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69D" w:rsidRDefault="0053569D" w:rsidP="003D3490">
      <w:pPr>
        <w:spacing w:line="240" w:lineRule="auto"/>
        <w:rPr>
          <w:rFonts w:eastAsia="Times New Roman"/>
          <w:color w:val="111111"/>
          <w:sz w:val="24"/>
          <w:szCs w:val="24"/>
        </w:rPr>
      </w:pPr>
    </w:p>
    <w:p w:rsidR="003D3490" w:rsidRPr="00600EA9" w:rsidRDefault="003D3490" w:rsidP="003D3490">
      <w:pPr>
        <w:spacing w:after="120" w:line="240" w:lineRule="auto"/>
        <w:rPr>
          <w:rFonts w:eastAsia="Times New Roman"/>
          <w:b/>
          <w:i/>
          <w:color w:val="111111"/>
          <w:sz w:val="28"/>
          <w:szCs w:val="28"/>
          <w:u w:val="single"/>
        </w:rPr>
      </w:pPr>
      <w:r w:rsidRPr="00600EA9">
        <w:rPr>
          <w:rFonts w:eastAsia="Times New Roman"/>
          <w:b/>
          <w:i/>
          <w:color w:val="111111"/>
          <w:sz w:val="28"/>
          <w:szCs w:val="28"/>
          <w:u w:val="single"/>
        </w:rPr>
        <w:t>Additional Reference Info</w:t>
      </w:r>
    </w:p>
    <w:p w:rsidR="003D3490" w:rsidRPr="00600EA9" w:rsidRDefault="003D3490" w:rsidP="003D3490">
      <w:pPr>
        <w:spacing w:after="0" w:line="240" w:lineRule="auto"/>
        <w:rPr>
          <w:sz w:val="28"/>
          <w:szCs w:val="28"/>
        </w:rPr>
      </w:pPr>
      <w:r w:rsidRPr="00600EA9">
        <w:rPr>
          <w:sz w:val="28"/>
          <w:szCs w:val="28"/>
        </w:rPr>
        <w:t xml:space="preserve">General site </w:t>
      </w:r>
      <w:proofErr w:type="gramStart"/>
      <w:r w:rsidRPr="00600EA9">
        <w:rPr>
          <w:sz w:val="28"/>
          <w:szCs w:val="28"/>
        </w:rPr>
        <w:t>on  fish</w:t>
      </w:r>
      <w:proofErr w:type="gramEnd"/>
      <w:r w:rsidRPr="00600EA9">
        <w:rPr>
          <w:sz w:val="28"/>
          <w:szCs w:val="28"/>
        </w:rPr>
        <w:t xml:space="preserve"> habitat with link to fish sticks info</w:t>
      </w:r>
    </w:p>
    <w:p w:rsidR="003D3490" w:rsidRPr="000667B0" w:rsidRDefault="00FF11B0" w:rsidP="00D43AE9">
      <w:pPr>
        <w:spacing w:line="240" w:lineRule="auto"/>
        <w:rPr>
          <w:i/>
          <w:sz w:val="26"/>
          <w:szCs w:val="26"/>
        </w:rPr>
      </w:pPr>
      <w:hyperlink r:id="rId5" w:history="1">
        <w:r w:rsidR="003D3490" w:rsidRPr="000667B0">
          <w:rPr>
            <w:i/>
            <w:sz w:val="26"/>
            <w:szCs w:val="26"/>
          </w:rPr>
          <w:t>http://dnr.wi.gov/topic/Waterways/habitat/fish_wildlife.html</w:t>
        </w:r>
      </w:hyperlink>
    </w:p>
    <w:p w:rsidR="005045A5" w:rsidRDefault="003D3490" w:rsidP="005045A5">
      <w:pPr>
        <w:spacing w:after="0" w:line="240" w:lineRule="auto"/>
        <w:rPr>
          <w:sz w:val="28"/>
          <w:szCs w:val="28"/>
        </w:rPr>
      </w:pPr>
      <w:r w:rsidRPr="00600EA9">
        <w:rPr>
          <w:sz w:val="28"/>
          <w:szCs w:val="28"/>
        </w:rPr>
        <w:t>Fish stick site on WI DNR with links to application and best practices manual</w:t>
      </w:r>
    </w:p>
    <w:p w:rsidR="003D3490" w:rsidRPr="000667B0" w:rsidRDefault="00FF11B0" w:rsidP="005045A5">
      <w:pPr>
        <w:spacing w:line="240" w:lineRule="auto"/>
        <w:rPr>
          <w:rFonts w:eastAsia="Times New Roman"/>
          <w:i/>
          <w:color w:val="111111"/>
          <w:sz w:val="26"/>
          <w:szCs w:val="26"/>
        </w:rPr>
      </w:pPr>
      <w:hyperlink r:id="rId6" w:history="1">
        <w:r w:rsidR="005045A5" w:rsidRPr="000667B0">
          <w:rPr>
            <w:rStyle w:val="Hyperlink"/>
            <w:i/>
            <w:sz w:val="26"/>
            <w:szCs w:val="26"/>
          </w:rPr>
          <w:t>http://dnr.wi.gov/topic/fishing/outreach/fishsticks.html</w:t>
        </w:r>
      </w:hyperlink>
    </w:p>
    <w:p w:rsidR="0060744A" w:rsidRPr="00600EA9" w:rsidRDefault="003D3490" w:rsidP="005045A5">
      <w:pPr>
        <w:spacing w:after="0" w:line="240" w:lineRule="auto"/>
        <w:rPr>
          <w:rFonts w:eastAsia="Times New Roman"/>
          <w:b/>
          <w:color w:val="FF0000"/>
          <w:sz w:val="28"/>
          <w:szCs w:val="28"/>
        </w:rPr>
      </w:pPr>
      <w:r w:rsidRPr="005045A5">
        <w:rPr>
          <w:sz w:val="28"/>
          <w:szCs w:val="28"/>
        </w:rPr>
        <w:t xml:space="preserve">Price County Zoning and Land Conservation which further </w:t>
      </w:r>
      <w:r w:rsidR="005045A5">
        <w:rPr>
          <w:sz w:val="28"/>
          <w:szCs w:val="28"/>
        </w:rPr>
        <w:t>l</w:t>
      </w:r>
      <w:r w:rsidRPr="005045A5">
        <w:rPr>
          <w:sz w:val="28"/>
          <w:szCs w:val="28"/>
        </w:rPr>
        <w:t xml:space="preserve">inks to other sites on </w:t>
      </w:r>
      <w:proofErr w:type="spellStart"/>
      <w:r w:rsidRPr="005045A5">
        <w:rPr>
          <w:sz w:val="28"/>
          <w:szCs w:val="28"/>
        </w:rPr>
        <w:t>Shoreland</w:t>
      </w:r>
      <w:proofErr w:type="spellEnd"/>
      <w:r w:rsidRPr="005045A5">
        <w:rPr>
          <w:sz w:val="28"/>
          <w:szCs w:val="28"/>
        </w:rPr>
        <w:t xml:space="preserve"> Zoning.</w:t>
      </w:r>
      <w:r w:rsidRPr="00600EA9">
        <w:rPr>
          <w:rFonts w:eastAsia="Times New Roman"/>
          <w:color w:val="111111"/>
          <w:sz w:val="28"/>
          <w:szCs w:val="28"/>
        </w:rPr>
        <w:t xml:space="preserve">      </w:t>
      </w:r>
      <w:hyperlink r:id="rId7" w:history="1">
        <w:r w:rsidRPr="000667B0">
          <w:rPr>
            <w:rStyle w:val="Hyperlink"/>
            <w:rFonts w:eastAsia="Times New Roman"/>
            <w:i/>
            <w:sz w:val="26"/>
            <w:szCs w:val="26"/>
          </w:rPr>
          <w:t>http://www.co.price.wi.us/237/Zoning-Land-Conservation</w:t>
        </w:r>
      </w:hyperlink>
    </w:p>
    <w:p w:rsidR="0060744A" w:rsidRDefault="0060744A" w:rsidP="00B177DD">
      <w:pPr>
        <w:spacing w:after="120"/>
        <w:rPr>
          <w:rFonts w:eastAsia="Times New Roman"/>
          <w:b/>
          <w:color w:val="FF0000"/>
          <w:sz w:val="36"/>
          <w:szCs w:val="36"/>
        </w:rPr>
      </w:pPr>
    </w:p>
    <w:p w:rsidR="0060744A" w:rsidRDefault="00FF11B0" w:rsidP="00B177DD">
      <w:pPr>
        <w:spacing w:after="120"/>
        <w:rPr>
          <w:rFonts w:eastAsia="Times New Roman"/>
          <w:b/>
          <w:color w:val="FF0000"/>
          <w:sz w:val="36"/>
          <w:szCs w:val="36"/>
        </w:rPr>
      </w:pPr>
      <w:r>
        <w:rPr>
          <w:rFonts w:eastAsia="Times New Roman"/>
          <w:b/>
          <w:noProof/>
          <w:color w:val="FF0000"/>
          <w:sz w:val="36"/>
          <w:szCs w:val="36"/>
        </w:rPr>
        <w:drawing>
          <wp:inline distT="0" distB="0" distL="0" distR="0">
            <wp:extent cx="4030980" cy="30232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h Sticks Crew 3-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31500" cy="3023626"/>
                    </a:xfrm>
                    <a:prstGeom prst="rect">
                      <a:avLst/>
                    </a:prstGeom>
                  </pic:spPr>
                </pic:pic>
              </a:graphicData>
            </a:graphic>
          </wp:inline>
        </w:drawing>
      </w:r>
    </w:p>
    <w:p w:rsidR="0060744A" w:rsidRDefault="0060744A" w:rsidP="00B177DD">
      <w:pPr>
        <w:spacing w:after="120"/>
        <w:rPr>
          <w:rFonts w:eastAsia="Times New Roman"/>
          <w:b/>
          <w:color w:val="FF0000"/>
          <w:sz w:val="36"/>
          <w:szCs w:val="36"/>
        </w:rPr>
      </w:pPr>
    </w:p>
    <w:p w:rsidR="0060744A" w:rsidRDefault="0060744A" w:rsidP="00B177DD">
      <w:pPr>
        <w:spacing w:after="120"/>
        <w:rPr>
          <w:rFonts w:eastAsia="Times New Roman"/>
          <w:b/>
          <w:color w:val="FF0000"/>
          <w:sz w:val="36"/>
          <w:szCs w:val="36"/>
        </w:rPr>
      </w:pPr>
    </w:p>
    <w:p w:rsidR="0060744A" w:rsidRDefault="0060744A" w:rsidP="00B177DD">
      <w:pPr>
        <w:spacing w:after="120"/>
        <w:rPr>
          <w:rFonts w:eastAsia="Times New Roman"/>
          <w:b/>
          <w:color w:val="FF0000"/>
          <w:sz w:val="36"/>
          <w:szCs w:val="36"/>
        </w:rPr>
      </w:pPr>
    </w:p>
    <w:p w:rsidR="0060744A" w:rsidRDefault="0060744A" w:rsidP="00B177DD">
      <w:pPr>
        <w:spacing w:after="120"/>
        <w:rPr>
          <w:rFonts w:eastAsia="Times New Roman"/>
          <w:b/>
          <w:color w:val="FF0000"/>
          <w:sz w:val="36"/>
          <w:szCs w:val="36"/>
        </w:rPr>
      </w:pPr>
    </w:p>
    <w:p w:rsidR="0060744A" w:rsidRDefault="0060744A" w:rsidP="00B177DD">
      <w:pPr>
        <w:spacing w:after="120"/>
        <w:rPr>
          <w:rFonts w:eastAsia="Times New Roman"/>
          <w:b/>
          <w:color w:val="FF0000"/>
          <w:sz w:val="36"/>
          <w:szCs w:val="36"/>
        </w:rPr>
      </w:pPr>
    </w:p>
    <w:p w:rsidR="0060744A" w:rsidRDefault="0060744A" w:rsidP="00B177DD">
      <w:pPr>
        <w:spacing w:after="120"/>
        <w:rPr>
          <w:rFonts w:eastAsia="Times New Roman"/>
          <w:b/>
          <w:color w:val="FF0000"/>
          <w:sz w:val="36"/>
          <w:szCs w:val="36"/>
        </w:rPr>
      </w:pPr>
    </w:p>
    <w:p w:rsidR="0060744A" w:rsidRDefault="0060744A" w:rsidP="00B177DD">
      <w:pPr>
        <w:spacing w:after="120"/>
        <w:rPr>
          <w:rFonts w:eastAsia="Times New Roman"/>
          <w:b/>
          <w:color w:val="FF0000"/>
          <w:sz w:val="36"/>
          <w:szCs w:val="36"/>
        </w:rPr>
      </w:pPr>
    </w:p>
    <w:p w:rsidR="0060744A" w:rsidRDefault="0060744A" w:rsidP="00B177DD">
      <w:pPr>
        <w:spacing w:after="120"/>
        <w:rPr>
          <w:rFonts w:eastAsia="Times New Roman"/>
          <w:b/>
          <w:color w:val="FF0000"/>
          <w:sz w:val="36"/>
          <w:szCs w:val="36"/>
        </w:rPr>
      </w:pPr>
      <w:bookmarkStart w:id="0" w:name="_GoBack"/>
      <w:bookmarkEnd w:id="0"/>
    </w:p>
    <w:p w:rsidR="004D0E69" w:rsidRDefault="004D0E69" w:rsidP="004D0E69">
      <w:pPr>
        <w:spacing w:after="120" w:line="240" w:lineRule="auto"/>
        <w:rPr>
          <w:rFonts w:eastAsia="Times New Roman"/>
          <w:b/>
          <w:color w:val="00B0F0"/>
          <w:sz w:val="36"/>
          <w:szCs w:val="36"/>
        </w:rPr>
      </w:pPr>
    </w:p>
    <w:p w:rsidR="004D0E69" w:rsidRDefault="00AA794D" w:rsidP="004D0E69">
      <w:pPr>
        <w:spacing w:after="120" w:line="240" w:lineRule="auto"/>
        <w:rPr>
          <w:rFonts w:eastAsia="Times New Roman"/>
          <w:b/>
          <w:color w:val="FF0000"/>
          <w:sz w:val="36"/>
          <w:szCs w:val="36"/>
        </w:rPr>
      </w:pPr>
      <w:r w:rsidRPr="00A64CBC">
        <w:rPr>
          <w:rFonts w:eastAsia="Times New Roman"/>
          <w:b/>
          <w:color w:val="00B0F0"/>
          <w:sz w:val="36"/>
          <w:szCs w:val="36"/>
        </w:rPr>
        <w:t>Attention s</w:t>
      </w:r>
      <w:r w:rsidR="0013517E" w:rsidRPr="00A64CBC">
        <w:rPr>
          <w:rFonts w:eastAsia="Times New Roman"/>
          <w:b/>
          <w:color w:val="00B0F0"/>
          <w:sz w:val="36"/>
          <w:szCs w:val="36"/>
        </w:rPr>
        <w:t>horeline property owners</w:t>
      </w:r>
      <w:r w:rsidRPr="00A64CBC">
        <w:rPr>
          <w:rFonts w:eastAsia="Times New Roman"/>
          <w:b/>
          <w:color w:val="00B0F0"/>
          <w:sz w:val="36"/>
          <w:szCs w:val="36"/>
        </w:rPr>
        <w:t xml:space="preserve"> on the Phillips Chain</w:t>
      </w:r>
      <w:r w:rsidR="007C5141" w:rsidRPr="00A64CBC">
        <w:rPr>
          <w:rFonts w:eastAsia="Times New Roman"/>
          <w:b/>
          <w:color w:val="00B0F0"/>
          <w:sz w:val="36"/>
          <w:szCs w:val="36"/>
        </w:rPr>
        <w:t xml:space="preserve"> </w:t>
      </w:r>
      <w:r w:rsidRPr="0060744A">
        <w:rPr>
          <w:rFonts w:eastAsia="Times New Roman"/>
          <w:b/>
          <w:color w:val="FF0000"/>
          <w:sz w:val="36"/>
          <w:szCs w:val="36"/>
        </w:rPr>
        <w:t xml:space="preserve"> </w:t>
      </w:r>
    </w:p>
    <w:p w:rsidR="0060744A" w:rsidRPr="007C5141" w:rsidRDefault="00AA794D" w:rsidP="004D0E69">
      <w:pPr>
        <w:spacing w:after="120" w:line="240" w:lineRule="auto"/>
        <w:rPr>
          <w:rFonts w:eastAsia="Times New Roman"/>
          <w:b/>
          <w:color w:val="111111"/>
          <w:sz w:val="36"/>
          <w:szCs w:val="36"/>
        </w:rPr>
      </w:pPr>
      <w:r w:rsidRPr="0060744A">
        <w:rPr>
          <w:rFonts w:eastAsia="Times New Roman"/>
          <w:b/>
          <w:color w:val="FF0000"/>
          <w:sz w:val="36"/>
          <w:szCs w:val="36"/>
        </w:rPr>
        <w:t>Would</w:t>
      </w:r>
      <w:r w:rsidR="0013517E" w:rsidRPr="0060744A">
        <w:rPr>
          <w:rFonts w:eastAsia="Times New Roman"/>
          <w:b/>
          <w:color w:val="FF0000"/>
          <w:sz w:val="36"/>
          <w:szCs w:val="36"/>
        </w:rPr>
        <w:t xml:space="preserve"> you like </w:t>
      </w:r>
      <w:r w:rsidR="005530E0" w:rsidRPr="0060744A">
        <w:rPr>
          <w:rFonts w:eastAsia="Times New Roman"/>
          <w:b/>
          <w:color w:val="FF0000"/>
          <w:sz w:val="36"/>
          <w:szCs w:val="36"/>
        </w:rPr>
        <w:t xml:space="preserve">to </w:t>
      </w:r>
      <w:r w:rsidR="007C5141" w:rsidRPr="0060744A">
        <w:rPr>
          <w:rFonts w:eastAsia="Times New Roman"/>
          <w:b/>
          <w:color w:val="FF0000"/>
          <w:sz w:val="36"/>
          <w:szCs w:val="36"/>
        </w:rPr>
        <w:t xml:space="preserve">help </w:t>
      </w:r>
      <w:r w:rsidR="0013517E" w:rsidRPr="0060744A">
        <w:rPr>
          <w:rFonts w:eastAsia="Times New Roman"/>
          <w:b/>
          <w:color w:val="FF0000"/>
          <w:sz w:val="36"/>
          <w:szCs w:val="36"/>
        </w:rPr>
        <w:t xml:space="preserve">improve </w:t>
      </w:r>
      <w:r w:rsidR="0060744A">
        <w:rPr>
          <w:rFonts w:eastAsia="Times New Roman"/>
          <w:b/>
          <w:color w:val="FF0000"/>
          <w:sz w:val="36"/>
          <w:szCs w:val="36"/>
        </w:rPr>
        <w:t xml:space="preserve">the </w:t>
      </w:r>
      <w:r w:rsidR="0013517E" w:rsidRPr="0060744A">
        <w:rPr>
          <w:rFonts w:eastAsia="Times New Roman"/>
          <w:b/>
          <w:color w:val="FF0000"/>
          <w:sz w:val="36"/>
          <w:szCs w:val="36"/>
        </w:rPr>
        <w:t xml:space="preserve">fishing on the </w:t>
      </w:r>
      <w:r w:rsidRPr="0060744A">
        <w:rPr>
          <w:rFonts w:eastAsia="Times New Roman"/>
          <w:b/>
          <w:color w:val="FF0000"/>
          <w:sz w:val="36"/>
          <w:szCs w:val="36"/>
        </w:rPr>
        <w:t>Chain?</w:t>
      </w:r>
    </w:p>
    <w:p w:rsidR="00044EBA" w:rsidRPr="004D0E69" w:rsidRDefault="004D0E69" w:rsidP="004D0E69">
      <w:pPr>
        <w:spacing w:after="120" w:line="240" w:lineRule="auto"/>
        <w:rPr>
          <w:rFonts w:eastAsia="Times New Roman"/>
          <w:b/>
          <w:color w:val="111111"/>
          <w:sz w:val="34"/>
          <w:szCs w:val="34"/>
        </w:rPr>
      </w:pPr>
      <w:r w:rsidRPr="004D0E69">
        <w:rPr>
          <w:rFonts w:eastAsia="Times New Roman"/>
          <w:b/>
          <w:color w:val="111111"/>
          <w:sz w:val="34"/>
          <w:szCs w:val="34"/>
        </w:rPr>
        <w:t>Participate</w:t>
      </w:r>
      <w:r w:rsidR="00AA794D" w:rsidRPr="004D0E69">
        <w:rPr>
          <w:rFonts w:eastAsia="Times New Roman"/>
          <w:b/>
          <w:color w:val="111111"/>
          <w:sz w:val="34"/>
          <w:szCs w:val="34"/>
        </w:rPr>
        <w:t xml:space="preserve"> in the Fish Stick</w:t>
      </w:r>
      <w:r w:rsidR="00F71212" w:rsidRPr="004D0E69">
        <w:rPr>
          <w:rFonts w:eastAsia="Times New Roman"/>
          <w:b/>
          <w:color w:val="111111"/>
          <w:sz w:val="34"/>
          <w:szCs w:val="34"/>
        </w:rPr>
        <w:t>s</w:t>
      </w:r>
      <w:r w:rsidR="00AA794D" w:rsidRPr="004D0E69">
        <w:rPr>
          <w:rFonts w:eastAsia="Times New Roman"/>
          <w:b/>
          <w:color w:val="111111"/>
          <w:sz w:val="34"/>
          <w:szCs w:val="34"/>
        </w:rPr>
        <w:t xml:space="preserve"> </w:t>
      </w:r>
      <w:r w:rsidR="0060744A" w:rsidRPr="004D0E69">
        <w:rPr>
          <w:rFonts w:eastAsia="Times New Roman"/>
          <w:b/>
          <w:color w:val="111111"/>
          <w:sz w:val="34"/>
          <w:szCs w:val="34"/>
        </w:rPr>
        <w:t>P</w:t>
      </w:r>
      <w:r w:rsidR="00AA794D" w:rsidRPr="004D0E69">
        <w:rPr>
          <w:rFonts w:eastAsia="Times New Roman"/>
          <w:b/>
          <w:color w:val="111111"/>
          <w:sz w:val="34"/>
          <w:szCs w:val="34"/>
        </w:rPr>
        <w:t>roject with the Phillips Chain O Lakes Association</w:t>
      </w:r>
    </w:p>
    <w:p w:rsidR="00AA794D" w:rsidRDefault="007C5141" w:rsidP="00AA794D">
      <w:pPr>
        <w:spacing w:after="120"/>
        <w:rPr>
          <w:rFonts w:eastAsia="Times New Roman"/>
          <w:b/>
          <w:color w:val="111111"/>
          <w:sz w:val="28"/>
          <w:szCs w:val="28"/>
        </w:rPr>
      </w:pPr>
      <w:r>
        <w:rPr>
          <w:rFonts w:eastAsia="Times New Roman"/>
          <w:b/>
          <w:noProof/>
          <w:color w:val="111111"/>
          <w:sz w:val="28"/>
          <w:szCs w:val="28"/>
        </w:rPr>
        <w:lastRenderedPageBreak/>
        <w:drawing>
          <wp:inline distT="0" distB="0" distL="0" distR="0">
            <wp:extent cx="4072255" cy="2552700"/>
            <wp:effectExtent l="19050" t="0" r="4445" b="0"/>
            <wp:docPr id="5" name="Picture 0" descr="PIC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00011.jpg"/>
                    <pic:cNvPicPr/>
                  </pic:nvPicPr>
                  <pic:blipFill>
                    <a:blip r:embed="rId9" cstate="print"/>
                    <a:srcRect r="21787" b="12313"/>
                    <a:stretch>
                      <a:fillRect/>
                    </a:stretch>
                  </pic:blipFill>
                  <pic:spPr>
                    <a:xfrm>
                      <a:off x="0" y="0"/>
                      <a:ext cx="4085805" cy="2561194"/>
                    </a:xfrm>
                    <a:prstGeom prst="rect">
                      <a:avLst/>
                    </a:prstGeom>
                  </pic:spPr>
                </pic:pic>
              </a:graphicData>
            </a:graphic>
          </wp:inline>
        </w:drawing>
      </w:r>
    </w:p>
    <w:p w:rsidR="005045A5" w:rsidRDefault="00A64CBC" w:rsidP="00600EA9">
      <w:pPr>
        <w:spacing w:after="120" w:line="240" w:lineRule="auto"/>
        <w:rPr>
          <w:rFonts w:eastAsia="Times New Roman"/>
          <w:b/>
          <w:i/>
          <w:color w:val="111111"/>
          <w:sz w:val="28"/>
          <w:szCs w:val="28"/>
          <w:u w:val="single"/>
        </w:rPr>
        <w:sectPr w:rsidR="005045A5" w:rsidSect="004D0E69">
          <w:type w:val="continuous"/>
          <w:pgSz w:w="15840" w:h="12240" w:orient="landscape" w:code="1"/>
          <w:pgMar w:top="720" w:right="720" w:bottom="720" w:left="810" w:header="720" w:footer="720" w:gutter="0"/>
          <w:cols w:num="2" w:space="1530"/>
          <w:docGrid w:linePitch="360"/>
        </w:sectPr>
      </w:pPr>
      <w:r>
        <w:rPr>
          <w:rFonts w:eastAsia="Times New Roman"/>
          <w:b/>
          <w:noProof/>
          <w:color w:val="111111"/>
          <w:sz w:val="28"/>
          <w:szCs w:val="28"/>
        </w:rPr>
        <w:lastRenderedPageBreak/>
        <w:drawing>
          <wp:inline distT="0" distB="0" distL="0" distR="0">
            <wp:extent cx="4072113" cy="2266950"/>
            <wp:effectExtent l="19050" t="0" r="4587" b="0"/>
            <wp:docPr id="9" name="Picture 1" descr="PIC0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00013.jpg"/>
                    <pic:cNvPicPr/>
                  </pic:nvPicPr>
                  <pic:blipFill>
                    <a:blip r:embed="rId10" cstate="print"/>
                    <a:srcRect l="4036" t="11212" r="8968" b="28245"/>
                    <a:stretch>
                      <a:fillRect/>
                    </a:stretch>
                  </pic:blipFill>
                  <pic:spPr>
                    <a:xfrm>
                      <a:off x="0" y="0"/>
                      <a:ext cx="4079843" cy="2271253"/>
                    </a:xfrm>
                    <a:prstGeom prst="rect">
                      <a:avLst/>
                    </a:prstGeom>
                  </pic:spPr>
                </pic:pic>
              </a:graphicData>
            </a:graphic>
          </wp:inline>
        </w:drawing>
      </w:r>
    </w:p>
    <w:p w:rsidR="003D3490" w:rsidRPr="00600EA9" w:rsidRDefault="003D3490" w:rsidP="00600EA9">
      <w:pPr>
        <w:spacing w:after="120" w:line="240" w:lineRule="auto"/>
        <w:rPr>
          <w:rFonts w:eastAsia="Times New Roman"/>
          <w:b/>
          <w:i/>
          <w:color w:val="111111"/>
          <w:sz w:val="28"/>
          <w:szCs w:val="28"/>
          <w:u w:val="single"/>
        </w:rPr>
      </w:pPr>
      <w:r w:rsidRPr="00600EA9">
        <w:rPr>
          <w:rFonts w:eastAsia="Times New Roman"/>
          <w:b/>
          <w:i/>
          <w:color w:val="111111"/>
          <w:sz w:val="28"/>
          <w:szCs w:val="28"/>
          <w:u w:val="single"/>
        </w:rPr>
        <w:lastRenderedPageBreak/>
        <w:t>What</w:t>
      </w:r>
    </w:p>
    <w:p w:rsidR="003D3490" w:rsidRPr="00600EA9" w:rsidRDefault="003D3490" w:rsidP="00600EA9">
      <w:pPr>
        <w:spacing w:line="240" w:lineRule="auto"/>
        <w:rPr>
          <w:sz w:val="28"/>
          <w:szCs w:val="28"/>
        </w:rPr>
      </w:pPr>
      <w:r w:rsidRPr="00600EA9">
        <w:rPr>
          <w:rFonts w:eastAsia="Times New Roman"/>
          <w:color w:val="111111"/>
          <w:sz w:val="28"/>
          <w:szCs w:val="28"/>
        </w:rPr>
        <w:t xml:space="preserve">The Phillips Chain O Lakes Association is planning a project to install “fish sticks” on the Phillips Chain.  Fish sticks are single trees or groupings of trees that are placed in the lake near shore and are securely anchored to the shore.  Trees that are cut 35’ or less from the shore are restricted by the </w:t>
      </w:r>
      <w:proofErr w:type="spellStart"/>
      <w:r w:rsidRPr="00600EA9">
        <w:rPr>
          <w:rFonts w:eastAsia="Times New Roman"/>
          <w:color w:val="111111"/>
          <w:sz w:val="28"/>
          <w:szCs w:val="28"/>
        </w:rPr>
        <w:t>Shoreland</w:t>
      </w:r>
      <w:proofErr w:type="spellEnd"/>
      <w:r w:rsidRPr="00600EA9">
        <w:rPr>
          <w:rFonts w:eastAsia="Times New Roman"/>
          <w:color w:val="111111"/>
          <w:sz w:val="28"/>
          <w:szCs w:val="28"/>
        </w:rPr>
        <w:t xml:space="preserve"> Zoning Ordinance and would require working closely with Price County Zoning to assure compliance.  There is more flexibility in using trees harvested inland more than 35’ but they require additional expense to move to the placement location.</w:t>
      </w:r>
    </w:p>
    <w:p w:rsidR="003D3490" w:rsidRPr="00600EA9" w:rsidRDefault="003D3490" w:rsidP="00600EA9">
      <w:pPr>
        <w:spacing w:after="120" w:line="240" w:lineRule="auto"/>
        <w:rPr>
          <w:rFonts w:eastAsia="Times New Roman"/>
          <w:b/>
          <w:i/>
          <w:color w:val="111111"/>
          <w:sz w:val="28"/>
          <w:szCs w:val="28"/>
          <w:u w:val="single"/>
        </w:rPr>
      </w:pPr>
      <w:r w:rsidRPr="00600EA9">
        <w:rPr>
          <w:rFonts w:eastAsia="Times New Roman"/>
          <w:b/>
          <w:i/>
          <w:color w:val="111111"/>
          <w:sz w:val="28"/>
          <w:szCs w:val="28"/>
          <w:u w:val="single"/>
        </w:rPr>
        <w:t xml:space="preserve">Why </w:t>
      </w:r>
    </w:p>
    <w:p w:rsidR="003D3490" w:rsidRPr="00600EA9" w:rsidRDefault="003D3490" w:rsidP="00600EA9">
      <w:pPr>
        <w:spacing w:line="240" w:lineRule="auto"/>
        <w:rPr>
          <w:rFonts w:eastAsia="Times New Roman"/>
          <w:color w:val="111111"/>
          <w:sz w:val="28"/>
          <w:szCs w:val="28"/>
        </w:rPr>
      </w:pPr>
      <w:r w:rsidRPr="00600EA9">
        <w:rPr>
          <w:rFonts w:eastAsia="Times New Roman"/>
          <w:color w:val="111111"/>
          <w:sz w:val="28"/>
          <w:szCs w:val="28"/>
        </w:rPr>
        <w:t xml:space="preserve"> These trees provide valuable near shore habitat for wide variety of fish species, reptiles, and insects.  Per Jeff Scheirer-Fishery Biologist, Wisconsin Department of Natural </w:t>
      </w:r>
      <w:proofErr w:type="gramStart"/>
      <w:r w:rsidRPr="00600EA9">
        <w:rPr>
          <w:rFonts w:eastAsia="Times New Roman"/>
          <w:color w:val="111111"/>
          <w:sz w:val="28"/>
          <w:szCs w:val="28"/>
        </w:rPr>
        <w:t>Resources  “</w:t>
      </w:r>
      <w:proofErr w:type="gramEnd"/>
      <w:r w:rsidRPr="00600EA9">
        <w:rPr>
          <w:rFonts w:eastAsia="Times New Roman"/>
          <w:color w:val="111111"/>
          <w:sz w:val="28"/>
          <w:szCs w:val="28"/>
        </w:rPr>
        <w:t>..</w:t>
      </w:r>
      <w:proofErr w:type="gramStart"/>
      <w:r w:rsidRPr="00600EA9">
        <w:rPr>
          <w:rFonts w:eastAsia="Times New Roman"/>
          <w:color w:val="111111"/>
          <w:sz w:val="28"/>
          <w:szCs w:val="28"/>
        </w:rPr>
        <w:t>placing</w:t>
      </w:r>
      <w:proofErr w:type="gramEnd"/>
      <w:r w:rsidRPr="00600EA9">
        <w:rPr>
          <w:rFonts w:eastAsia="Times New Roman"/>
          <w:color w:val="111111"/>
          <w:sz w:val="28"/>
          <w:szCs w:val="28"/>
        </w:rPr>
        <w:t xml:space="preserve"> complex woody structure in the form of whole trees in the shallow, near </w:t>
      </w:r>
      <w:r w:rsidRPr="00600EA9">
        <w:rPr>
          <w:rFonts w:eastAsia="Times New Roman"/>
          <w:color w:val="111111"/>
          <w:sz w:val="28"/>
          <w:szCs w:val="28"/>
        </w:rPr>
        <w:lastRenderedPageBreak/>
        <w:t xml:space="preserve">–shore zone has been shown to increase the overall productivity in lake ecosystems”.  </w:t>
      </w:r>
    </w:p>
    <w:p w:rsidR="003D3490" w:rsidRPr="00600EA9" w:rsidRDefault="003D3490" w:rsidP="003D3490">
      <w:pPr>
        <w:spacing w:after="120" w:line="240" w:lineRule="auto"/>
        <w:rPr>
          <w:rFonts w:eastAsia="Times New Roman"/>
          <w:b/>
          <w:i/>
          <w:color w:val="111111"/>
          <w:sz w:val="28"/>
          <w:szCs w:val="28"/>
          <w:u w:val="single"/>
        </w:rPr>
      </w:pPr>
      <w:r w:rsidRPr="00600EA9">
        <w:rPr>
          <w:rFonts w:eastAsia="Times New Roman"/>
          <w:color w:val="111111"/>
          <w:sz w:val="28"/>
          <w:szCs w:val="28"/>
        </w:rPr>
        <w:t xml:space="preserve"> </w:t>
      </w:r>
      <w:r w:rsidRPr="00600EA9">
        <w:rPr>
          <w:rFonts w:eastAsia="Times New Roman"/>
          <w:b/>
          <w:i/>
          <w:color w:val="111111"/>
          <w:sz w:val="28"/>
          <w:szCs w:val="28"/>
          <w:u w:val="single"/>
        </w:rPr>
        <w:t>How</w:t>
      </w:r>
    </w:p>
    <w:p w:rsidR="003D3490" w:rsidRPr="00600EA9" w:rsidRDefault="003D3490" w:rsidP="002343AE">
      <w:pPr>
        <w:spacing w:line="240" w:lineRule="auto"/>
        <w:rPr>
          <w:rFonts w:eastAsia="Times New Roman"/>
          <w:color w:val="111111"/>
          <w:sz w:val="28"/>
          <w:szCs w:val="28"/>
        </w:rPr>
      </w:pPr>
      <w:r w:rsidRPr="00600EA9">
        <w:rPr>
          <w:rFonts w:eastAsia="Times New Roman"/>
          <w:color w:val="111111"/>
          <w:sz w:val="28"/>
          <w:szCs w:val="28"/>
        </w:rPr>
        <w:t xml:space="preserve">The placement of fish sticks in the Phillips chain requires a permit from the Wisconsin Department of Natural Resources.  Fish stick permit applications require detailed information about the location where fish sticks will be placed and how they will be placed.  The Price County Land Conservation Department has agreed to assist </w:t>
      </w:r>
      <w:proofErr w:type="gramStart"/>
      <w:r w:rsidRPr="00600EA9">
        <w:rPr>
          <w:rFonts w:eastAsia="Times New Roman"/>
          <w:color w:val="111111"/>
          <w:sz w:val="28"/>
          <w:szCs w:val="28"/>
        </w:rPr>
        <w:t>with  filling</w:t>
      </w:r>
      <w:proofErr w:type="gramEnd"/>
      <w:r w:rsidRPr="00600EA9">
        <w:rPr>
          <w:rFonts w:eastAsia="Times New Roman"/>
          <w:color w:val="111111"/>
          <w:sz w:val="28"/>
          <w:szCs w:val="28"/>
        </w:rPr>
        <w:t xml:space="preserve"> out the applications and preparing the site plans.  The permit requires the land owner where the fish sticks will be placed to be the permit applicant or co-applicant.  The Phillips Chain O Lakes Association will be a co-applicant on fish stick applications for this project and will work with land owners through the permitting process and successful installation of the fish sticks.  The lake association will </w:t>
      </w:r>
      <w:proofErr w:type="gramStart"/>
      <w:r w:rsidRPr="00600EA9">
        <w:rPr>
          <w:rFonts w:eastAsia="Times New Roman"/>
          <w:color w:val="111111"/>
          <w:sz w:val="28"/>
          <w:szCs w:val="28"/>
        </w:rPr>
        <w:t>cover</w:t>
      </w:r>
      <w:proofErr w:type="gramEnd"/>
      <w:r w:rsidRPr="00600EA9">
        <w:rPr>
          <w:rFonts w:eastAsia="Times New Roman"/>
          <w:color w:val="111111"/>
          <w:sz w:val="28"/>
          <w:szCs w:val="28"/>
        </w:rPr>
        <w:t xml:space="preserve"> the permit application fees for this project and the cost of the tree anchors.   The intent is for landowners to </w:t>
      </w:r>
      <w:r w:rsidRPr="00600EA9">
        <w:rPr>
          <w:rFonts w:eastAsia="Times New Roman"/>
          <w:color w:val="111111"/>
          <w:sz w:val="28"/>
          <w:szCs w:val="28"/>
        </w:rPr>
        <w:lastRenderedPageBreak/>
        <w:t xml:space="preserve">be able to participate in this project at no cost.  Separate permits are required for each lake that fish sticks are to be placed.  </w:t>
      </w:r>
    </w:p>
    <w:p w:rsidR="003D3490" w:rsidRPr="00600EA9" w:rsidRDefault="003D3490" w:rsidP="003D3490">
      <w:pPr>
        <w:spacing w:after="120" w:line="240" w:lineRule="auto"/>
        <w:rPr>
          <w:rFonts w:eastAsia="Times New Roman"/>
          <w:b/>
          <w:i/>
          <w:color w:val="111111"/>
          <w:sz w:val="28"/>
          <w:szCs w:val="28"/>
          <w:u w:val="single"/>
        </w:rPr>
      </w:pPr>
      <w:r w:rsidRPr="00600EA9">
        <w:rPr>
          <w:rFonts w:eastAsia="Times New Roman"/>
          <w:b/>
          <w:i/>
          <w:color w:val="111111"/>
          <w:sz w:val="28"/>
          <w:szCs w:val="28"/>
          <w:u w:val="single"/>
        </w:rPr>
        <w:t>Who</w:t>
      </w:r>
    </w:p>
    <w:p w:rsidR="003D3490" w:rsidRPr="00600EA9" w:rsidRDefault="003D3490" w:rsidP="002343AE">
      <w:pPr>
        <w:spacing w:line="240" w:lineRule="auto"/>
        <w:rPr>
          <w:rFonts w:eastAsia="Times New Roman"/>
          <w:color w:val="111111"/>
          <w:sz w:val="28"/>
          <w:szCs w:val="28"/>
        </w:rPr>
      </w:pPr>
      <w:r w:rsidRPr="00600EA9">
        <w:rPr>
          <w:rFonts w:eastAsia="Times New Roman"/>
          <w:color w:val="111111"/>
          <w:sz w:val="28"/>
          <w:szCs w:val="28"/>
        </w:rPr>
        <w:t xml:space="preserve">We are looking for land owners on the Phillips chain that have a location suitable for the placement of fish stick and are interested in participating in this project.  These land owners may or may not have suitable trees for the fish sticks on their property.  </w:t>
      </w:r>
    </w:p>
    <w:p w:rsidR="003D3490" w:rsidRPr="00600EA9" w:rsidRDefault="003D3490" w:rsidP="003D3490">
      <w:pPr>
        <w:spacing w:after="120" w:line="240" w:lineRule="auto"/>
        <w:rPr>
          <w:rFonts w:eastAsia="Times New Roman"/>
          <w:b/>
          <w:i/>
          <w:color w:val="111111"/>
          <w:sz w:val="28"/>
          <w:szCs w:val="28"/>
          <w:u w:val="single"/>
        </w:rPr>
      </w:pPr>
      <w:r w:rsidRPr="00600EA9">
        <w:rPr>
          <w:rFonts w:eastAsia="Times New Roman"/>
          <w:b/>
          <w:i/>
          <w:color w:val="111111"/>
          <w:sz w:val="28"/>
          <w:szCs w:val="28"/>
          <w:u w:val="single"/>
        </w:rPr>
        <w:t>When</w:t>
      </w:r>
    </w:p>
    <w:p w:rsidR="003D3490" w:rsidRDefault="003D3490" w:rsidP="002343AE">
      <w:pPr>
        <w:spacing w:line="240" w:lineRule="auto"/>
        <w:rPr>
          <w:rFonts w:eastAsia="Times New Roman"/>
          <w:color w:val="111111"/>
          <w:sz w:val="28"/>
          <w:szCs w:val="28"/>
        </w:rPr>
      </w:pPr>
      <w:r w:rsidRPr="00600EA9">
        <w:rPr>
          <w:rFonts w:eastAsia="Times New Roman"/>
          <w:color w:val="111111"/>
          <w:sz w:val="28"/>
          <w:szCs w:val="28"/>
        </w:rPr>
        <w:t xml:space="preserve">Fish stick permits allow additional land owners to be added to the permit for up to five years.    Based on land owner interest, the initial permit application process can begin in late 2015.  The initial placement of fish sticks is planned for 2016 with future installations to continue in subsequent years based on interest.  </w:t>
      </w:r>
    </w:p>
    <w:p w:rsidR="00600EA9" w:rsidRPr="00600EA9" w:rsidRDefault="00600EA9" w:rsidP="00600EA9">
      <w:pPr>
        <w:spacing w:after="120" w:line="240" w:lineRule="auto"/>
        <w:rPr>
          <w:rFonts w:eastAsia="Times New Roman"/>
          <w:b/>
          <w:i/>
          <w:color w:val="111111"/>
          <w:sz w:val="28"/>
          <w:szCs w:val="28"/>
          <w:u w:val="single"/>
        </w:rPr>
      </w:pPr>
      <w:r w:rsidRPr="00600EA9">
        <w:rPr>
          <w:rFonts w:eastAsia="Times New Roman"/>
          <w:b/>
          <w:i/>
          <w:color w:val="111111"/>
          <w:sz w:val="28"/>
          <w:szCs w:val="28"/>
          <w:u w:val="single"/>
        </w:rPr>
        <w:t>Contacts</w:t>
      </w:r>
    </w:p>
    <w:p w:rsidR="00600EA9" w:rsidRDefault="00600EA9" w:rsidP="002343AE">
      <w:pPr>
        <w:spacing w:line="240" w:lineRule="auto"/>
        <w:rPr>
          <w:rFonts w:eastAsia="Times New Roman"/>
          <w:color w:val="111111"/>
          <w:sz w:val="28"/>
          <w:szCs w:val="28"/>
        </w:rPr>
      </w:pPr>
      <w:r w:rsidRPr="00600EA9">
        <w:rPr>
          <w:rFonts w:eastAsia="Times New Roman"/>
          <w:color w:val="111111"/>
          <w:sz w:val="28"/>
          <w:szCs w:val="28"/>
        </w:rPr>
        <w:t>Bill Ruff – Fish Sticks Project Coordinator – Phillips Chain O Lakes Association 715 339 3680</w:t>
      </w:r>
    </w:p>
    <w:p w:rsidR="00600EA9" w:rsidRPr="00600EA9" w:rsidRDefault="00600EA9" w:rsidP="00600EA9">
      <w:pPr>
        <w:spacing w:line="240" w:lineRule="auto"/>
        <w:rPr>
          <w:rFonts w:eastAsia="Times New Roman"/>
          <w:color w:val="111111"/>
          <w:sz w:val="28"/>
          <w:szCs w:val="28"/>
        </w:rPr>
      </w:pPr>
      <w:proofErr w:type="gramStart"/>
      <w:r w:rsidRPr="00600EA9">
        <w:rPr>
          <w:rFonts w:eastAsia="Times New Roman"/>
          <w:color w:val="111111"/>
          <w:sz w:val="28"/>
          <w:szCs w:val="28"/>
        </w:rPr>
        <w:t>Blake  Pluemer</w:t>
      </w:r>
      <w:proofErr w:type="gramEnd"/>
      <w:r w:rsidRPr="00600EA9">
        <w:rPr>
          <w:rFonts w:eastAsia="Times New Roman"/>
          <w:color w:val="111111"/>
          <w:sz w:val="28"/>
          <w:szCs w:val="28"/>
        </w:rPr>
        <w:t xml:space="preserve"> – President - Phillips Chain O Lakes Association 715 339 2445</w:t>
      </w:r>
    </w:p>
    <w:p w:rsidR="003D3490" w:rsidRDefault="003D3490" w:rsidP="00AA794D">
      <w:pPr>
        <w:spacing w:after="120"/>
        <w:rPr>
          <w:rFonts w:eastAsia="Times New Roman"/>
          <w:b/>
          <w:color w:val="111111"/>
          <w:sz w:val="28"/>
          <w:szCs w:val="28"/>
        </w:rPr>
      </w:pPr>
    </w:p>
    <w:sectPr w:rsidR="003D3490" w:rsidSect="0002593A">
      <w:type w:val="continuous"/>
      <w:pgSz w:w="15840" w:h="12240" w:orient="landscape" w:code="1"/>
      <w:pgMar w:top="720" w:right="864" w:bottom="720" w:left="86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9E1"/>
    <w:rsid w:val="00015CA4"/>
    <w:rsid w:val="0002593A"/>
    <w:rsid w:val="00044EBA"/>
    <w:rsid w:val="00064DC6"/>
    <w:rsid w:val="000667B0"/>
    <w:rsid w:val="000A4DDE"/>
    <w:rsid w:val="000C1179"/>
    <w:rsid w:val="000C6F86"/>
    <w:rsid w:val="000E20F2"/>
    <w:rsid w:val="000F4C4E"/>
    <w:rsid w:val="001052DD"/>
    <w:rsid w:val="0013517E"/>
    <w:rsid w:val="00145A07"/>
    <w:rsid w:val="001E6577"/>
    <w:rsid w:val="00200B81"/>
    <w:rsid w:val="00214144"/>
    <w:rsid w:val="002343AE"/>
    <w:rsid w:val="002670B4"/>
    <w:rsid w:val="002971F3"/>
    <w:rsid w:val="003335F4"/>
    <w:rsid w:val="003D3490"/>
    <w:rsid w:val="00492572"/>
    <w:rsid w:val="004D0E69"/>
    <w:rsid w:val="005045A5"/>
    <w:rsid w:val="00532979"/>
    <w:rsid w:val="0053569D"/>
    <w:rsid w:val="00546C16"/>
    <w:rsid w:val="005530E0"/>
    <w:rsid w:val="005A1867"/>
    <w:rsid w:val="00600EA9"/>
    <w:rsid w:val="0060744A"/>
    <w:rsid w:val="00634FCA"/>
    <w:rsid w:val="006C7C08"/>
    <w:rsid w:val="006D2E64"/>
    <w:rsid w:val="006F4757"/>
    <w:rsid w:val="00770AB0"/>
    <w:rsid w:val="007729E1"/>
    <w:rsid w:val="007834C6"/>
    <w:rsid w:val="007B33EC"/>
    <w:rsid w:val="007C5141"/>
    <w:rsid w:val="007F047F"/>
    <w:rsid w:val="00811F4E"/>
    <w:rsid w:val="008239F8"/>
    <w:rsid w:val="00841D84"/>
    <w:rsid w:val="00853679"/>
    <w:rsid w:val="008C3C05"/>
    <w:rsid w:val="008C7C38"/>
    <w:rsid w:val="008F765E"/>
    <w:rsid w:val="00A64CBC"/>
    <w:rsid w:val="00A84DD1"/>
    <w:rsid w:val="00AA794D"/>
    <w:rsid w:val="00AE6952"/>
    <w:rsid w:val="00AE70B0"/>
    <w:rsid w:val="00B177DD"/>
    <w:rsid w:val="00B61920"/>
    <w:rsid w:val="00BF328E"/>
    <w:rsid w:val="00C85454"/>
    <w:rsid w:val="00D34B72"/>
    <w:rsid w:val="00D43AE9"/>
    <w:rsid w:val="00E9649A"/>
    <w:rsid w:val="00EB380B"/>
    <w:rsid w:val="00F378CF"/>
    <w:rsid w:val="00F6537A"/>
    <w:rsid w:val="00F71212"/>
    <w:rsid w:val="00FC584B"/>
    <w:rsid w:val="00FF1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52A411-91FF-4565-A82B-6FEE6631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328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Default">
    <w:name w:val="Default"/>
    <w:rsid w:val="008F765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E70B0"/>
    <w:rPr>
      <w:strike w:val="0"/>
      <w:dstrike w:val="0"/>
      <w:color w:val="333333"/>
      <w:u w:val="none"/>
      <w:effect w:val="none"/>
    </w:rPr>
  </w:style>
  <w:style w:type="paragraph" w:styleId="BalloonText">
    <w:name w:val="Balloon Text"/>
    <w:basedOn w:val="Normal"/>
    <w:link w:val="BalloonTextChar"/>
    <w:uiPriority w:val="99"/>
    <w:semiHidden/>
    <w:unhideWhenUsed/>
    <w:rsid w:val="007C5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1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o.price.wi.us/237/Zoning-Land-Conserv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nr.wi.gov/topic/fishing/outreach/fishsticks.html" TargetMode="External"/><Relationship Id="rId11" Type="http://schemas.openxmlformats.org/officeDocument/2006/relationships/fontTable" Target="fontTable.xml"/><Relationship Id="rId5" Type="http://schemas.openxmlformats.org/officeDocument/2006/relationships/hyperlink" Target="http://dnr.wi.gov/topic/Waterways/habitat/fish_wildlife.html"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38D62-E8DD-424D-AC66-61508672F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Ruff</dc:creator>
  <cp:lastModifiedBy>Blake</cp:lastModifiedBy>
  <cp:revision>2</cp:revision>
  <cp:lastPrinted>2015-10-31T21:55:00Z</cp:lastPrinted>
  <dcterms:created xsi:type="dcterms:W3CDTF">2016-03-11T05:48:00Z</dcterms:created>
  <dcterms:modified xsi:type="dcterms:W3CDTF">2016-03-11T05:48:00Z</dcterms:modified>
</cp:coreProperties>
</file>